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BF" w:rsidRPr="00DF3211" w:rsidRDefault="00DF3211" w:rsidP="00DF32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3211">
        <w:rPr>
          <w:rFonts w:ascii="Times New Roman" w:hAnsi="Times New Roman" w:cs="Times New Roman"/>
          <w:b/>
          <w:sz w:val="36"/>
          <w:szCs w:val="36"/>
        </w:rPr>
        <w:t>Анализ «Готовность педагогов к введению ФГОС»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Февраль 2014 г.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80% - педагогов считают, что ФГОС положительно скажется на развитие детей.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80% - сомневаются, что будут созданы условия для реализации програм дошкольного образования.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50% - педагогов верят, что в ДОО произойдут положительные изменения с введения ФГОС. 50% сомневаются в этом.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80% - педагогов видят принципиальные отличия ФГТ от ФГОС.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100%- педагогов считают, что не будет проводиться мониторинг результатов освоения дошкольниками ООП.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100% - педагогам нужна специальная подготовка по введению ФГОС.</w:t>
      </w:r>
    </w:p>
    <w:p w:rsidR="00DF3211" w:rsidRPr="00DF3211" w:rsidRDefault="00DF3211" w:rsidP="00DF3211">
      <w:pPr>
        <w:rPr>
          <w:rFonts w:ascii="Times New Roman" w:hAnsi="Times New Roman" w:cs="Times New Roman"/>
          <w:sz w:val="36"/>
          <w:szCs w:val="36"/>
        </w:rPr>
      </w:pPr>
      <w:r w:rsidRPr="00DF3211">
        <w:rPr>
          <w:rFonts w:ascii="Times New Roman" w:hAnsi="Times New Roman" w:cs="Times New Roman"/>
          <w:sz w:val="36"/>
          <w:szCs w:val="36"/>
        </w:rPr>
        <w:t>80% - готовы к введению ФГОС, 20%-сомневаются.</w:t>
      </w:r>
    </w:p>
    <w:p w:rsidR="00DF3211" w:rsidRDefault="00DF3211" w:rsidP="00DF3211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F3211">
        <w:rPr>
          <w:rFonts w:ascii="Times New Roman" w:hAnsi="Times New Roman" w:cs="Times New Roman"/>
          <w:sz w:val="36"/>
          <w:szCs w:val="36"/>
        </w:rPr>
        <w:t>100% - педагогов затрудняются в ответе готово ли ДОО к введению ФГОС (причины нет условий).</w:t>
      </w:r>
    </w:p>
    <w:p w:rsidR="008A2DB5" w:rsidRDefault="008A2DB5" w:rsidP="00DF321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8A2DB5" w:rsidRDefault="008A2DB5" w:rsidP="00DF321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8A2DB5" w:rsidRDefault="008A2DB5" w:rsidP="00DF321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8A2DB5" w:rsidRDefault="008A2DB5" w:rsidP="00DF321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8A2DB5" w:rsidRDefault="008A2DB5" w:rsidP="00DF321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8A2DB5" w:rsidRDefault="008A2DB5" w:rsidP="00DF321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8A2DB5" w:rsidRPr="009475EF" w:rsidRDefault="008A2DB5" w:rsidP="008A2DB5">
      <w:pPr>
        <w:jc w:val="center"/>
        <w:rPr>
          <w:b/>
          <w:sz w:val="28"/>
          <w:szCs w:val="28"/>
        </w:rPr>
      </w:pPr>
      <w:r w:rsidRPr="009475EF">
        <w:rPr>
          <w:b/>
          <w:sz w:val="28"/>
          <w:szCs w:val="28"/>
        </w:rPr>
        <w:lastRenderedPageBreak/>
        <w:t xml:space="preserve">Мониторинг повышения квалификации педагогических работников  в </w:t>
      </w:r>
      <w:r>
        <w:rPr>
          <w:b/>
          <w:sz w:val="28"/>
          <w:szCs w:val="28"/>
        </w:rPr>
        <w:t>МКДОУ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Капустихинский детский сад «Родничок»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_____________________________________   </w:t>
      </w:r>
    </w:p>
    <w:p w:rsidR="008A2DB5" w:rsidRDefault="008A2DB5" w:rsidP="008A2DB5">
      <w:r>
        <w:t xml:space="preserve">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900"/>
        <w:gridCol w:w="900"/>
        <w:gridCol w:w="1080"/>
        <w:gridCol w:w="900"/>
        <w:gridCol w:w="900"/>
        <w:gridCol w:w="900"/>
        <w:gridCol w:w="900"/>
      </w:tblGrid>
      <w:tr w:rsidR="008A2DB5" w:rsidTr="00F348E9">
        <w:tc>
          <w:tcPr>
            <w:tcW w:w="2160" w:type="dxa"/>
          </w:tcPr>
          <w:p w:rsidR="008A2DB5" w:rsidRDefault="008A2DB5" w:rsidP="00F348E9">
            <w:pPr>
              <w:pStyle w:val="a3"/>
              <w:jc w:val="center"/>
            </w:pPr>
            <w:r>
              <w:rPr>
                <w:rStyle w:val="a4"/>
              </w:rPr>
              <w:t xml:space="preserve">Наименование показателя </w:t>
            </w:r>
          </w:p>
          <w:p w:rsidR="008A2DB5" w:rsidRDefault="008A2DB5" w:rsidP="00F348E9"/>
        </w:tc>
        <w:tc>
          <w:tcPr>
            <w:tcW w:w="180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Единица измерения</w:t>
            </w:r>
          </w:p>
          <w:p w:rsidR="008A2DB5" w:rsidRPr="00B563FC" w:rsidRDefault="008A2DB5" w:rsidP="00F348E9">
            <w:pPr>
              <w:rPr>
                <w:b/>
              </w:rPr>
            </w:pPr>
          </w:p>
        </w:tc>
        <w:tc>
          <w:tcPr>
            <w:tcW w:w="90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2012</w:t>
            </w:r>
          </w:p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год</w:t>
            </w:r>
          </w:p>
        </w:tc>
        <w:tc>
          <w:tcPr>
            <w:tcW w:w="90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2013</w:t>
            </w:r>
          </w:p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год</w:t>
            </w:r>
          </w:p>
        </w:tc>
        <w:tc>
          <w:tcPr>
            <w:tcW w:w="108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2014</w:t>
            </w:r>
          </w:p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год</w:t>
            </w:r>
          </w:p>
        </w:tc>
        <w:tc>
          <w:tcPr>
            <w:tcW w:w="90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2015</w:t>
            </w:r>
          </w:p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год</w:t>
            </w:r>
          </w:p>
        </w:tc>
        <w:tc>
          <w:tcPr>
            <w:tcW w:w="90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2016</w:t>
            </w:r>
          </w:p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год</w:t>
            </w:r>
          </w:p>
        </w:tc>
        <w:tc>
          <w:tcPr>
            <w:tcW w:w="90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2017</w:t>
            </w:r>
          </w:p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год</w:t>
            </w:r>
          </w:p>
        </w:tc>
        <w:tc>
          <w:tcPr>
            <w:tcW w:w="900" w:type="dxa"/>
          </w:tcPr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2018</w:t>
            </w:r>
          </w:p>
          <w:p w:rsidR="008A2DB5" w:rsidRPr="00B563FC" w:rsidRDefault="008A2DB5" w:rsidP="00F348E9">
            <w:pPr>
              <w:rPr>
                <w:b/>
              </w:rPr>
            </w:pPr>
            <w:r w:rsidRPr="00B563FC">
              <w:rPr>
                <w:b/>
              </w:rPr>
              <w:t>год</w:t>
            </w:r>
          </w:p>
        </w:tc>
      </w:tr>
      <w:tr w:rsidR="008A2DB5" w:rsidTr="00F348E9">
        <w:trPr>
          <w:trHeight w:val="1680"/>
        </w:trPr>
        <w:tc>
          <w:tcPr>
            <w:tcW w:w="2160" w:type="dxa"/>
            <w:vMerge w:val="restart"/>
          </w:tcPr>
          <w:p w:rsidR="008A2DB5" w:rsidRDefault="008A2DB5" w:rsidP="00F348E9">
            <w:r>
              <w:t xml:space="preserve">Повышение доли </w:t>
            </w:r>
          </w:p>
          <w:p w:rsidR="008A2DB5" w:rsidRDefault="008A2DB5" w:rsidP="00F348E9">
            <w:r>
              <w:t>педагогических и руководящих работников дошкольных образовательных учреждений, прошедших в течение последних 3 лет повышение квалификации или профессиональную переподготовку</w:t>
            </w:r>
          </w:p>
        </w:tc>
        <w:tc>
          <w:tcPr>
            <w:tcW w:w="1800" w:type="dxa"/>
          </w:tcPr>
          <w:p w:rsidR="008A2DB5" w:rsidRDefault="008A2DB5" w:rsidP="00F348E9">
            <w:r>
              <w:t>Колличество педагогов, прошедших повышение квалификации</w:t>
            </w:r>
          </w:p>
        </w:tc>
        <w:tc>
          <w:tcPr>
            <w:tcW w:w="900" w:type="dxa"/>
          </w:tcPr>
          <w:p w:rsidR="008A2DB5" w:rsidRPr="0092575B" w:rsidRDefault="008A2DB5" w:rsidP="00F348E9">
            <w:pPr>
              <w:jc w:val="center"/>
            </w:pPr>
          </w:p>
        </w:tc>
        <w:tc>
          <w:tcPr>
            <w:tcW w:w="900" w:type="dxa"/>
          </w:tcPr>
          <w:p w:rsidR="008A2DB5" w:rsidRPr="0092575B" w:rsidRDefault="008A2DB5" w:rsidP="00F348E9">
            <w:pPr>
              <w:jc w:val="center"/>
            </w:pPr>
          </w:p>
        </w:tc>
        <w:tc>
          <w:tcPr>
            <w:tcW w:w="1080" w:type="dxa"/>
          </w:tcPr>
          <w:p w:rsidR="008A2DB5" w:rsidRPr="0092575B" w:rsidRDefault="008A2DB5" w:rsidP="00F348E9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8A2DB5" w:rsidRPr="0092575B" w:rsidRDefault="008A2DB5" w:rsidP="00F348E9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2DB5" w:rsidRPr="00D728EF" w:rsidRDefault="008A2DB5" w:rsidP="00F348E9">
            <w:r>
              <w:t>1</w:t>
            </w:r>
          </w:p>
        </w:tc>
        <w:tc>
          <w:tcPr>
            <w:tcW w:w="900" w:type="dxa"/>
          </w:tcPr>
          <w:p w:rsidR="008A2DB5" w:rsidRDefault="008A2DB5" w:rsidP="00F348E9"/>
          <w:p w:rsidR="008A2DB5" w:rsidRPr="00D728EF" w:rsidRDefault="008A2DB5" w:rsidP="00F348E9"/>
          <w:p w:rsidR="008A2DB5" w:rsidRPr="00D728EF" w:rsidRDefault="008A2DB5" w:rsidP="00F348E9"/>
          <w:p w:rsidR="008A2DB5" w:rsidRPr="00D728EF" w:rsidRDefault="008A2DB5" w:rsidP="00F348E9"/>
          <w:p w:rsidR="008A2DB5" w:rsidRPr="00D728EF" w:rsidRDefault="008A2DB5" w:rsidP="00F348E9"/>
          <w:p w:rsidR="008A2DB5" w:rsidRPr="00D728EF" w:rsidRDefault="008A2DB5" w:rsidP="00F348E9"/>
        </w:tc>
        <w:tc>
          <w:tcPr>
            <w:tcW w:w="900" w:type="dxa"/>
          </w:tcPr>
          <w:p w:rsidR="008A2DB5" w:rsidRDefault="008A2DB5" w:rsidP="00F348E9"/>
          <w:p w:rsidR="008A2DB5" w:rsidRPr="00D728EF" w:rsidRDefault="008A2DB5" w:rsidP="00F348E9"/>
          <w:p w:rsidR="008A2DB5" w:rsidRPr="00D728EF" w:rsidRDefault="008A2DB5" w:rsidP="00F348E9"/>
          <w:p w:rsidR="008A2DB5" w:rsidRPr="00D728EF" w:rsidRDefault="008A2DB5" w:rsidP="00F348E9"/>
          <w:p w:rsidR="008A2DB5" w:rsidRPr="00D728EF" w:rsidRDefault="008A2DB5" w:rsidP="00F348E9"/>
          <w:p w:rsidR="008A2DB5" w:rsidRPr="00D728EF" w:rsidRDefault="008A2DB5" w:rsidP="00F348E9"/>
        </w:tc>
      </w:tr>
      <w:tr w:rsidR="008A2DB5" w:rsidTr="00F348E9">
        <w:trPr>
          <w:trHeight w:val="1425"/>
        </w:trPr>
        <w:tc>
          <w:tcPr>
            <w:tcW w:w="2160" w:type="dxa"/>
            <w:vMerge/>
          </w:tcPr>
          <w:p w:rsidR="008A2DB5" w:rsidRDefault="008A2DB5" w:rsidP="00F348E9"/>
        </w:tc>
        <w:tc>
          <w:tcPr>
            <w:tcW w:w="1800" w:type="dxa"/>
          </w:tcPr>
          <w:p w:rsidR="008A2DB5" w:rsidRDefault="008A2DB5" w:rsidP="00F348E9">
            <w:r>
              <w:t>проценты</w:t>
            </w:r>
          </w:p>
        </w:tc>
        <w:tc>
          <w:tcPr>
            <w:tcW w:w="900" w:type="dxa"/>
          </w:tcPr>
          <w:p w:rsidR="008A2DB5" w:rsidRDefault="008A2DB5" w:rsidP="00F348E9">
            <w:pPr>
              <w:jc w:val="center"/>
            </w:pPr>
          </w:p>
        </w:tc>
        <w:tc>
          <w:tcPr>
            <w:tcW w:w="900" w:type="dxa"/>
          </w:tcPr>
          <w:p w:rsidR="008A2DB5" w:rsidRDefault="008A2DB5" w:rsidP="00F348E9">
            <w:pPr>
              <w:jc w:val="center"/>
            </w:pPr>
          </w:p>
        </w:tc>
        <w:tc>
          <w:tcPr>
            <w:tcW w:w="1080" w:type="dxa"/>
          </w:tcPr>
          <w:p w:rsidR="008A2DB5" w:rsidRDefault="008A2DB5" w:rsidP="00F348E9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8A2DB5" w:rsidRDefault="008A2DB5" w:rsidP="00F348E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8A2DB5" w:rsidRDefault="008A2DB5" w:rsidP="00F348E9">
            <w:r>
              <w:t>8</w:t>
            </w:r>
          </w:p>
        </w:tc>
        <w:tc>
          <w:tcPr>
            <w:tcW w:w="900" w:type="dxa"/>
          </w:tcPr>
          <w:p w:rsidR="008A2DB5" w:rsidRDefault="008A2DB5" w:rsidP="00F348E9"/>
        </w:tc>
        <w:tc>
          <w:tcPr>
            <w:tcW w:w="900" w:type="dxa"/>
          </w:tcPr>
          <w:p w:rsidR="008A2DB5" w:rsidRDefault="008A2DB5" w:rsidP="00F348E9"/>
        </w:tc>
      </w:tr>
    </w:tbl>
    <w:p w:rsidR="008A2DB5" w:rsidRDefault="008A2DB5" w:rsidP="008A2DB5"/>
    <w:p w:rsidR="008A2DB5" w:rsidRPr="008A2DB5" w:rsidRDefault="008A2DB5" w:rsidP="00DF3211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8A2DB5" w:rsidRPr="008A2DB5" w:rsidSect="00D7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3211"/>
    <w:rsid w:val="008A2DB5"/>
    <w:rsid w:val="00D77CBF"/>
    <w:rsid w:val="00DF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DB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A2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2015-03-16T16:17:00Z</dcterms:created>
  <dcterms:modified xsi:type="dcterms:W3CDTF">2015-03-16T16:30:00Z</dcterms:modified>
</cp:coreProperties>
</file>